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EA" w:rsidRPr="00D21DEA" w:rsidRDefault="00D21DEA" w:rsidP="00D21DE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D21DE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ГРАФИК</w:t>
      </w:r>
      <w:r w:rsidRPr="00D21DE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>проведения «прямых телефонных линий»</w:t>
      </w:r>
      <w:r w:rsidRPr="00D21DE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>во втором</w:t>
      </w:r>
      <w:r w:rsidRPr="00D21DE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 </w:t>
      </w:r>
      <w:r w:rsidRPr="00D21DE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квартале 2026 г.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3587"/>
        <w:gridCol w:w="4253"/>
      </w:tblGrid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ind w:right="2741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Должность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04.04.2026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Клюева Марина Михайловна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районного Совета депутатов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11.04.2026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Денисевич Наталья Михайловна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18.04.2026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Горбач Алексей Сергеевич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25.04.2026  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управляющий делами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02.05.2026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Сукач</w:t>
            </w:r>
            <w:proofErr w:type="spellEnd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Наталья Евгеньевна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Богданович Дмитрий Михайлович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Клюева Марина Михайловна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районного Совета депутатов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23.05.2026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Денисевич Наталья Михайловна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30.05.2026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Горбач Алексей Сергеевич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06.06.2026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управляющий делами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13.06.2026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Сукач</w:t>
            </w:r>
            <w:proofErr w:type="spellEnd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Наталья Евгеньевна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20.06.2026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Богданович Дмитрий Михайлович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</w:tr>
      <w:tr w:rsidR="00D21DEA" w:rsidRPr="00D21DEA" w:rsidTr="00D21D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27.06.2026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Клюева Марина Михайловна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1DEA" w:rsidRPr="00D21DEA" w:rsidRDefault="00D21DEA" w:rsidP="00D21D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D21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районного Совета депутатов</w:t>
            </w:r>
          </w:p>
        </w:tc>
      </w:tr>
    </w:tbl>
    <w:p w:rsidR="00D21DEA" w:rsidRPr="00D21DEA" w:rsidRDefault="00D21DEA" w:rsidP="00D21DEA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D21DE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Прямые телефонные линии проводятся по субботам с 9 до 12 часов.</w:t>
      </w:r>
      <w:r w:rsidRPr="00D21DE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br/>
        <w:t>Звонки принимаются по тел. + 375 17 76 44361</w:t>
      </w:r>
    </w:p>
    <w:p w:rsidR="00087979" w:rsidRDefault="00087979"/>
    <w:sectPr w:rsidR="0008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D7"/>
    <w:rsid w:val="00087979"/>
    <w:rsid w:val="00B811D7"/>
    <w:rsid w:val="00D2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5673E-7A59-4BFD-83AB-236C3D6D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2</cp:revision>
  <cp:lastPrinted>2026-04-02T05:36:00Z</cp:lastPrinted>
  <dcterms:created xsi:type="dcterms:W3CDTF">2026-04-02T05:32:00Z</dcterms:created>
  <dcterms:modified xsi:type="dcterms:W3CDTF">2026-04-02T05:36:00Z</dcterms:modified>
</cp:coreProperties>
</file>